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5E9" w:rsidRPr="00E47E97" w:rsidRDefault="006E57D3" w:rsidP="006E57D3">
      <w:pPr>
        <w:jc w:val="center"/>
        <w:rPr>
          <w:b/>
          <w:sz w:val="56"/>
          <w:szCs w:val="56"/>
          <w:u w:val="single"/>
        </w:rPr>
      </w:pPr>
      <w:r w:rsidRPr="00E47E97">
        <w:rPr>
          <w:b/>
          <w:sz w:val="56"/>
          <w:szCs w:val="56"/>
          <w:u w:val="single"/>
        </w:rPr>
        <w:t>Rewards of Physical Activity and Fitness for YOU!!</w:t>
      </w:r>
    </w:p>
    <w:p w:rsidR="006E57D3" w:rsidRPr="00E47E97" w:rsidRDefault="006E57D3" w:rsidP="00E47E97">
      <w:pPr>
        <w:pStyle w:val="ListParagraph"/>
        <w:numPr>
          <w:ilvl w:val="0"/>
          <w:numId w:val="1"/>
        </w:numPr>
        <w:rPr>
          <w:sz w:val="44"/>
          <w:szCs w:val="44"/>
        </w:rPr>
      </w:pPr>
      <w:bookmarkStart w:id="0" w:name="_GoBack"/>
      <w:r w:rsidRPr="00E47E97">
        <w:rPr>
          <w:sz w:val="44"/>
          <w:szCs w:val="44"/>
        </w:rPr>
        <w:t xml:space="preserve">Regular physical activity and exercise can decrease your risk of many unwanted health diseases such as high blood pressure, diabetes, stroke, and even some forms of cancer.  </w:t>
      </w:r>
    </w:p>
    <w:p w:rsidR="006E57D3" w:rsidRPr="00E47E97" w:rsidRDefault="006E57D3" w:rsidP="00E47E97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E47E97">
        <w:rPr>
          <w:sz w:val="44"/>
          <w:szCs w:val="44"/>
        </w:rPr>
        <w:t xml:space="preserve">Regular physical activity and exercise can also provide many psychological benefits (helps your mental health, your mind feel happy) as well. </w:t>
      </w:r>
    </w:p>
    <w:p w:rsidR="006E57D3" w:rsidRPr="00E47E97" w:rsidRDefault="006E57D3" w:rsidP="00E47E97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E47E97">
        <w:rPr>
          <w:sz w:val="44"/>
          <w:szCs w:val="44"/>
        </w:rPr>
        <w:t>Regular physical activity= being active, getting to and maintaining your target heart rate for approximately 1 hour total per day 3 to 5 times per week.  You can break the 1 hour of exercise into segments such as walking for 20 minutes in the morning, playing a game during P.E. for 30 minutes, and walking your dog for 10 minutes after school= a total of 60 minutes.</w:t>
      </w:r>
      <w:bookmarkEnd w:id="0"/>
    </w:p>
    <w:sectPr w:rsidR="006E57D3" w:rsidRPr="00E47E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A042B"/>
    <w:multiLevelType w:val="hybridMultilevel"/>
    <w:tmpl w:val="9E48D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EF6"/>
    <w:rsid w:val="005E05E9"/>
    <w:rsid w:val="006E57D3"/>
    <w:rsid w:val="009C39EF"/>
    <w:rsid w:val="00CA3EF6"/>
    <w:rsid w:val="00E4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00B620-FAA6-4EBD-B6E2-88DEA9C6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BHS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Engst, Michelle</dc:creator>
  <cp:keywords/>
  <dc:description/>
  <cp:lastModifiedBy>Engst, Michelle</cp:lastModifiedBy>
  <cp:revision>2</cp:revision>
  <dcterms:created xsi:type="dcterms:W3CDTF">2016-10-20T18:09:00Z</dcterms:created>
  <dcterms:modified xsi:type="dcterms:W3CDTF">2016-10-20T18:09:00Z</dcterms:modified>
</cp:coreProperties>
</file>